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1296"/>
        <w:gridCol w:w="1398"/>
        <w:gridCol w:w="2835"/>
        <w:gridCol w:w="5812"/>
      </w:tblGrid>
      <w:tr w:rsidR="00696B03" w:rsidRPr="00692617" w:rsidTr="00AB6F3E">
        <w:trPr>
          <w:trHeight w:val="340"/>
        </w:trPr>
        <w:tc>
          <w:tcPr>
            <w:tcW w:w="1296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01.03.2019 (</w:t>
            </w:r>
            <w:proofErr w:type="spellStart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</w:t>
            </w:r>
            <w:proofErr w:type="gramStart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.ч</w:t>
            </w:r>
            <w:proofErr w:type="gramEnd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тение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9"/>
              <w:outlineLvl w:val="8"/>
              <w:rPr>
                <w:b w:val="0"/>
                <w:sz w:val="24"/>
              </w:rPr>
            </w:pPr>
            <w:r w:rsidRPr="00692617">
              <w:rPr>
                <w:b w:val="0"/>
                <w:sz w:val="24"/>
              </w:rPr>
              <w:t>Письмо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</w:t>
            </w:r>
            <w:proofErr w:type="gramStart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тение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Стр. 34-40 (читать, пересказ)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Стр. 18 № 3, 4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812" w:type="dxa"/>
          </w:tcPr>
          <w:p w:rsidR="00696B03" w:rsidRPr="00692617" w:rsidRDefault="00696B03" w:rsidP="0069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Стр. 62, упр. 108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</w:t>
            </w:r>
            <w:proofErr w:type="gramStart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тение</w:t>
            </w:r>
          </w:p>
        </w:tc>
        <w:tc>
          <w:tcPr>
            <w:tcW w:w="5812" w:type="dxa"/>
          </w:tcPr>
          <w:p w:rsidR="00696B03" w:rsidRPr="00692617" w:rsidRDefault="00754B4F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754B4F">
              <w:rPr>
                <w:rFonts w:ascii="Times New Roman" w:hAnsi="Times New Roman" w:cs="Times New Roman"/>
                <w:sz w:val="24"/>
                <w:szCs w:val="24"/>
              </w:rPr>
              <w:t xml:space="preserve"> стихов наизусть.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9"/>
              <w:outlineLvl w:val="8"/>
              <w:rPr>
                <w:b w:val="0"/>
                <w:sz w:val="24"/>
              </w:rPr>
            </w:pPr>
            <w:r w:rsidRPr="00692617">
              <w:rPr>
                <w:b w:val="0"/>
                <w:sz w:val="24"/>
              </w:rPr>
              <w:t>Русский яз.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6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2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Немецкий   яз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Стр.49 №6чтение, списать, перевод, учить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7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spellEnd"/>
            <w:r w:rsidRPr="00692617">
              <w:rPr>
                <w:rFonts w:ascii="Times New Roman" w:hAnsi="Times New Roman" w:cs="Times New Roman"/>
                <w:bCs/>
                <w:sz w:val="24"/>
                <w:szCs w:val="24"/>
              </w:rPr>
              <w:t>. мир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Читать с12-15,  ответить на вопросы</w:t>
            </w:r>
          </w:p>
        </w:tc>
        <w:bookmarkStart w:id="0" w:name="_GoBack"/>
        <w:bookmarkEnd w:id="0"/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№890(любых три), 885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162 №1, письмо, чтение, перевод, учить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яз.</w:t>
            </w:r>
          </w:p>
        </w:tc>
        <w:tc>
          <w:tcPr>
            <w:tcW w:w="5812" w:type="dxa"/>
          </w:tcPr>
          <w:p w:rsidR="00696B03" w:rsidRPr="00692617" w:rsidRDefault="00912669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6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9126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12669">
              <w:rPr>
                <w:rFonts w:ascii="Times New Roman" w:hAnsi="Times New Roman" w:cs="Times New Roman"/>
                <w:sz w:val="24"/>
                <w:szCs w:val="24"/>
              </w:rPr>
              <w:t>/вопросы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5812" w:type="dxa"/>
          </w:tcPr>
          <w:p w:rsidR="00696B03" w:rsidRPr="00692617" w:rsidRDefault="00912669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</w:tcPr>
          <w:p w:rsidR="00696B03" w:rsidRPr="00692617" w:rsidRDefault="00692617" w:rsidP="006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  <w:r w:rsidR="00696B03" w:rsidRPr="0069261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101, вопросы № 5-11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. иск</w:t>
            </w:r>
          </w:p>
        </w:tc>
        <w:tc>
          <w:tcPr>
            <w:tcW w:w="5812" w:type="dxa"/>
          </w:tcPr>
          <w:p w:rsidR="00696B03" w:rsidRPr="00692617" w:rsidRDefault="00912669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69">
              <w:rPr>
                <w:rFonts w:ascii="Times New Roman" w:hAnsi="Times New Roman" w:cs="Times New Roman"/>
                <w:sz w:val="24"/>
                <w:szCs w:val="24"/>
              </w:rPr>
              <w:t>подбор иллюстрации к уроку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И. С. Тургенев «Бирюк</w:t>
            </w:r>
            <w:proofErr w:type="gramStart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читать)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1"/>
              <w:tabs>
                <w:tab w:val="left" w:pos="11700"/>
              </w:tabs>
              <w:outlineLvl w:val="0"/>
              <w:rPr>
                <w:bCs/>
                <w:sz w:val="24"/>
              </w:rPr>
            </w:pPr>
            <w:r w:rsidRPr="00692617">
              <w:rPr>
                <w:sz w:val="24"/>
              </w:rPr>
              <w:t>Музыка</w:t>
            </w:r>
            <w:r w:rsidRPr="00692617">
              <w:rPr>
                <w:bCs/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Духовная музыка. Светская музыка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1"/>
              <w:tabs>
                <w:tab w:val="left" w:pos="11700"/>
              </w:tabs>
              <w:outlineLvl w:val="0"/>
              <w:rPr>
                <w:sz w:val="24"/>
              </w:rPr>
            </w:pPr>
            <w:r w:rsidRPr="00692617">
              <w:rPr>
                <w:bCs/>
                <w:iCs/>
                <w:sz w:val="24"/>
              </w:rPr>
              <w:t>Русский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Упр. 331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1"/>
              <w:tabs>
                <w:tab w:val="left" w:pos="11700"/>
              </w:tabs>
              <w:outlineLvl w:val="0"/>
              <w:rPr>
                <w:sz w:val="24"/>
              </w:rPr>
            </w:pPr>
            <w:r w:rsidRPr="00692617">
              <w:rPr>
                <w:bCs/>
                <w:sz w:val="24"/>
              </w:rPr>
              <w:t>Алгебра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№ 718,720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Отжимания от стула.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9"/>
              <w:outlineLvl w:val="8"/>
              <w:rPr>
                <w:b w:val="0"/>
                <w:iCs/>
                <w:sz w:val="24"/>
              </w:rPr>
            </w:pPr>
            <w:r w:rsidRPr="00692617">
              <w:rPr>
                <w:b w:val="0"/>
                <w:iCs/>
                <w:sz w:val="24"/>
              </w:rPr>
              <w:t>Немецкий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– 151 №9,11, стр.154 чтение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17">
              <w:rPr>
                <w:rFonts w:ascii="Times New Roman" w:hAnsi="Times New Roman" w:cs="Times New Roman"/>
                <w:iCs/>
                <w:sz w:val="24"/>
                <w:szCs w:val="24"/>
              </w:rPr>
              <w:t>Изобр</w:t>
            </w:r>
            <w:proofErr w:type="spellEnd"/>
            <w:r w:rsidRPr="00692617">
              <w:rPr>
                <w:rFonts w:ascii="Times New Roman" w:hAnsi="Times New Roman" w:cs="Times New Roman"/>
                <w:iCs/>
                <w:sz w:val="24"/>
                <w:szCs w:val="24"/>
              </w:rPr>
              <w:t>. иск</w:t>
            </w: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96B03" w:rsidRPr="00692617" w:rsidRDefault="00912669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69">
              <w:rPr>
                <w:rFonts w:ascii="Times New Roman" w:hAnsi="Times New Roman" w:cs="Times New Roman"/>
                <w:sz w:val="24"/>
                <w:szCs w:val="24"/>
              </w:rPr>
              <w:t>оформить в словаре информацию о греческой вазописи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a6"/>
              <w:tabs>
                <w:tab w:val="left" w:pos="11700"/>
              </w:tabs>
              <w:rPr>
                <w:bCs/>
                <w:iCs/>
                <w:sz w:val="24"/>
                <w:u w:val="none"/>
              </w:rPr>
            </w:pPr>
            <w:r w:rsidRPr="00692617">
              <w:rPr>
                <w:bCs/>
                <w:sz w:val="24"/>
                <w:u w:val="none"/>
              </w:rPr>
              <w:t>Биология</w:t>
            </w:r>
            <w:r w:rsidRPr="00692617">
              <w:rPr>
                <w:bCs/>
                <w:iCs/>
                <w:sz w:val="24"/>
                <w:u w:val="none"/>
              </w:rPr>
              <w:t xml:space="preserve"> 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П. 40 стр. 187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№ 608,609</w:t>
            </w:r>
          </w:p>
        </w:tc>
      </w:tr>
      <w:tr w:rsidR="00696B03" w:rsidRPr="00692617" w:rsidTr="00AB6F3E">
        <w:trPr>
          <w:trHeight w:val="311"/>
        </w:trPr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a6"/>
              <w:tabs>
                <w:tab w:val="left" w:pos="11700"/>
              </w:tabs>
              <w:rPr>
                <w:bCs/>
                <w:iCs/>
                <w:sz w:val="24"/>
                <w:u w:val="none"/>
              </w:rPr>
            </w:pPr>
            <w:r w:rsidRPr="00692617">
              <w:rPr>
                <w:bCs/>
                <w:iCs/>
                <w:sz w:val="24"/>
                <w:u w:val="none"/>
              </w:rPr>
              <w:t xml:space="preserve">Физика 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п. 47, упр. 38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a6"/>
              <w:tabs>
                <w:tab w:val="left" w:pos="11700"/>
              </w:tabs>
              <w:rPr>
                <w:bCs/>
                <w:i/>
                <w:iCs/>
                <w:sz w:val="24"/>
                <w:u w:val="none"/>
              </w:rPr>
            </w:pPr>
            <w:r w:rsidRPr="00692617">
              <w:rPr>
                <w:bCs/>
                <w:iCs/>
                <w:sz w:val="24"/>
                <w:u w:val="none"/>
              </w:rPr>
              <w:t>Немецкий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 №9 письмо, перевод, учить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Отжимания.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a6"/>
              <w:tabs>
                <w:tab w:val="left" w:pos="11700"/>
              </w:tabs>
              <w:rPr>
                <w:bCs/>
                <w:iCs/>
                <w:sz w:val="24"/>
                <w:u w:val="none"/>
              </w:rPr>
            </w:pPr>
            <w:r w:rsidRPr="00692617">
              <w:rPr>
                <w:bCs/>
                <w:iCs/>
                <w:sz w:val="24"/>
                <w:u w:val="none"/>
              </w:rPr>
              <w:t>Обществознание</w:t>
            </w:r>
          </w:p>
        </w:tc>
        <w:tc>
          <w:tcPr>
            <w:tcW w:w="5812" w:type="dxa"/>
          </w:tcPr>
          <w:p w:rsidR="00696B03" w:rsidRPr="00692617" w:rsidRDefault="00912669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69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5"/>
              <w:outlineLvl w:val="4"/>
              <w:rPr>
                <w:b w:val="0"/>
                <w:iCs w:val="0"/>
                <w:sz w:val="24"/>
                <w:u w:val="none"/>
              </w:rPr>
            </w:pPr>
            <w:r w:rsidRPr="00692617">
              <w:rPr>
                <w:b w:val="0"/>
                <w:bCs w:val="0"/>
                <w:sz w:val="24"/>
                <w:u w:val="none"/>
              </w:rPr>
              <w:t>Алгебра и нач.</w:t>
            </w:r>
            <w:r w:rsidRPr="00692617">
              <w:rPr>
                <w:b w:val="0"/>
                <w:iCs w:val="0"/>
                <w:sz w:val="24"/>
                <w:u w:val="none"/>
              </w:rPr>
              <w:t xml:space="preserve"> 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Варианты ЕГЭ на сайте «Решу ЕГЭ» в. 7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</w:tcPr>
          <w:p w:rsidR="00696B03" w:rsidRPr="00692617" w:rsidRDefault="00696B03" w:rsidP="006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92617" w:rsidRPr="00692617">
              <w:rPr>
                <w:rFonts w:ascii="Times New Roman" w:hAnsi="Times New Roman" w:cs="Times New Roman"/>
                <w:sz w:val="24"/>
                <w:szCs w:val="24"/>
              </w:rPr>
              <w:t>25, стр. 123, тест131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статью о поэзии военного времени. Сложный план.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tabs>
                <w:tab w:val="left" w:pos="1170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6926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96B03" w:rsidRPr="00692617" w:rsidRDefault="00692617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Стр.141 – 143, правила, №3 письмо</w:t>
            </w:r>
          </w:p>
        </w:tc>
      </w:tr>
      <w:tr w:rsidR="00696B03" w:rsidRPr="00692617" w:rsidTr="00AB6F3E">
        <w:tc>
          <w:tcPr>
            <w:tcW w:w="1296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6B03" w:rsidRPr="00692617" w:rsidRDefault="00696B03" w:rsidP="00AB6F3E">
            <w:pPr>
              <w:pStyle w:val="5"/>
              <w:outlineLvl w:val="4"/>
              <w:rPr>
                <w:b w:val="0"/>
                <w:iCs w:val="0"/>
                <w:sz w:val="24"/>
                <w:u w:val="none"/>
              </w:rPr>
            </w:pPr>
            <w:r w:rsidRPr="00692617">
              <w:rPr>
                <w:b w:val="0"/>
                <w:iCs w:val="0"/>
                <w:sz w:val="24"/>
                <w:u w:val="none"/>
              </w:rPr>
              <w:t xml:space="preserve">Физкультура </w:t>
            </w:r>
          </w:p>
        </w:tc>
        <w:tc>
          <w:tcPr>
            <w:tcW w:w="5812" w:type="dxa"/>
          </w:tcPr>
          <w:p w:rsidR="00696B03" w:rsidRPr="00692617" w:rsidRDefault="00696B03" w:rsidP="00AB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17">
              <w:rPr>
                <w:rFonts w:ascii="Times New Roman" w:hAnsi="Times New Roman" w:cs="Times New Roman"/>
                <w:sz w:val="24"/>
                <w:szCs w:val="24"/>
              </w:rPr>
              <w:t>Отжимания.</w:t>
            </w:r>
          </w:p>
        </w:tc>
      </w:tr>
    </w:tbl>
    <w:p w:rsidR="00DD63FA" w:rsidRPr="00692617" w:rsidRDefault="00DD63FA">
      <w:pPr>
        <w:rPr>
          <w:rFonts w:ascii="Times New Roman" w:hAnsi="Times New Roman" w:cs="Times New Roman"/>
          <w:sz w:val="24"/>
          <w:szCs w:val="24"/>
        </w:rPr>
      </w:pPr>
    </w:p>
    <w:sectPr w:rsidR="00DD63FA" w:rsidRPr="00692617" w:rsidSect="00DD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03"/>
    <w:rsid w:val="00692617"/>
    <w:rsid w:val="00696B03"/>
    <w:rsid w:val="00754B4F"/>
    <w:rsid w:val="00912669"/>
    <w:rsid w:val="009B23E6"/>
    <w:rsid w:val="00AC60D9"/>
    <w:rsid w:val="00DD63FA"/>
    <w:rsid w:val="00F436C2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3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03"/>
  </w:style>
  <w:style w:type="paragraph" w:styleId="1">
    <w:name w:val="heading 1"/>
    <w:basedOn w:val="a"/>
    <w:next w:val="a"/>
    <w:link w:val="10"/>
    <w:qFormat/>
    <w:rsid w:val="009B23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23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23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96B03"/>
    <w:pPr>
      <w:keepNext/>
      <w:tabs>
        <w:tab w:val="left" w:pos="1170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16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696B0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96B03"/>
    <w:pPr>
      <w:keepNext/>
      <w:tabs>
        <w:tab w:val="left" w:pos="1170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B23E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9B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3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696B03"/>
    <w:rPr>
      <w:rFonts w:ascii="Times New Roman" w:eastAsia="Times New Roman" w:hAnsi="Times New Roman" w:cs="Times New Roman"/>
      <w:b/>
      <w:bCs/>
      <w:iCs/>
      <w:sz w:val="16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96B0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6B0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table" w:styleId="a5">
    <w:name w:val="Table Grid"/>
    <w:basedOn w:val="a1"/>
    <w:uiPriority w:val="59"/>
    <w:rsid w:val="00696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rsid w:val="00696B0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56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96B03"/>
    <w:rPr>
      <w:rFonts w:ascii="Times New Roman" w:eastAsia="Times New Roman" w:hAnsi="Times New Roman" w:cs="Times New Roman"/>
      <w:color w:val="000000"/>
      <w:sz w:val="56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2019-02-25T06:18:00Z</dcterms:created>
  <dcterms:modified xsi:type="dcterms:W3CDTF">2019-03-02T13:36:00Z</dcterms:modified>
</cp:coreProperties>
</file>